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3DD5C" w14:textId="3CB6E618" w:rsidR="00B47B7C" w:rsidRPr="00B47B7C" w:rsidRDefault="00B47B7C" w:rsidP="00B47B7C">
      <w:pPr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</w:p>
    <w:p w14:paraId="4FE008F5" w14:textId="77777777" w:rsidR="00B47B7C" w:rsidRPr="00B47B7C" w:rsidRDefault="00B47B7C" w:rsidP="00B47B7C">
      <w:pPr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B47B7C">
        <w:rPr>
          <w:rFonts w:ascii="Times New Roman" w:hAnsi="Times New Roman" w:cs="Times New Roman"/>
          <w:bCs/>
          <w:sz w:val="28"/>
          <w:szCs w:val="28"/>
        </w:rPr>
        <w:t>к приказу ФГБОУ ВО БГМУ</w:t>
      </w:r>
    </w:p>
    <w:p w14:paraId="60C486A1" w14:textId="77777777" w:rsidR="00B47B7C" w:rsidRPr="00B47B7C" w:rsidRDefault="00B47B7C" w:rsidP="00B47B7C">
      <w:pPr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B47B7C">
        <w:rPr>
          <w:rFonts w:ascii="Times New Roman" w:hAnsi="Times New Roman" w:cs="Times New Roman"/>
          <w:bCs/>
          <w:sz w:val="28"/>
          <w:szCs w:val="28"/>
        </w:rPr>
        <w:t>Минздрава России</w:t>
      </w:r>
    </w:p>
    <w:p w14:paraId="6E6DB058" w14:textId="77777777" w:rsidR="00B47B7C" w:rsidRPr="00B47B7C" w:rsidRDefault="00B47B7C" w:rsidP="00B47B7C">
      <w:pPr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B47B7C">
        <w:rPr>
          <w:rFonts w:ascii="Times New Roman" w:hAnsi="Times New Roman" w:cs="Times New Roman"/>
          <w:bCs/>
          <w:sz w:val="28"/>
          <w:szCs w:val="28"/>
        </w:rPr>
        <w:t>от ___________ № _________</w:t>
      </w:r>
    </w:p>
    <w:p w14:paraId="0113025B" w14:textId="77777777" w:rsidR="00B47B7C" w:rsidRPr="00B47B7C" w:rsidRDefault="00B47B7C" w:rsidP="00B47B7C">
      <w:pPr>
        <w:ind w:left="5670"/>
        <w:rPr>
          <w:rFonts w:ascii="Times New Roman" w:hAnsi="Times New Roman" w:cs="Times New Roman"/>
          <w:bCs/>
          <w:sz w:val="28"/>
          <w:szCs w:val="28"/>
        </w:rPr>
      </w:pPr>
    </w:p>
    <w:p w14:paraId="514DFD34" w14:textId="77777777" w:rsidR="00B47B7C" w:rsidRPr="00B47B7C" w:rsidRDefault="00B47B7C" w:rsidP="00B47B7C">
      <w:pPr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7B7C">
        <w:rPr>
          <w:rFonts w:ascii="Times New Roman" w:hAnsi="Times New Roman" w:cs="Times New Roman"/>
          <w:bCs/>
          <w:sz w:val="28"/>
          <w:szCs w:val="28"/>
        </w:rPr>
        <w:t>ПРИНЯТО</w:t>
      </w:r>
    </w:p>
    <w:p w14:paraId="37F78ACF" w14:textId="77777777" w:rsidR="00B47B7C" w:rsidRPr="00B47B7C" w:rsidRDefault="00B47B7C" w:rsidP="00B47B7C">
      <w:pPr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B47B7C">
        <w:rPr>
          <w:rFonts w:ascii="Times New Roman" w:hAnsi="Times New Roman" w:cs="Times New Roman"/>
          <w:bCs/>
          <w:sz w:val="28"/>
          <w:szCs w:val="28"/>
        </w:rPr>
        <w:t>Ученым советом ФГБОУ ВО БГМУ Минздрава России</w:t>
      </w:r>
    </w:p>
    <w:p w14:paraId="2E95011D" w14:textId="4495AA66" w:rsidR="00B47B7C" w:rsidRPr="00B47B7C" w:rsidRDefault="00B47B7C" w:rsidP="00B47B7C">
      <w:pPr>
        <w:ind w:left="5670"/>
        <w:rPr>
          <w:rFonts w:ascii="Times New Roman" w:hAnsi="Times New Roman" w:cs="Times New Roman"/>
          <w:b/>
          <w:bCs/>
          <w:sz w:val="28"/>
          <w:szCs w:val="28"/>
        </w:rPr>
      </w:pPr>
      <w:r w:rsidRPr="00B47B7C">
        <w:rPr>
          <w:rFonts w:ascii="Times New Roman" w:hAnsi="Times New Roman" w:cs="Times New Roman"/>
          <w:bCs/>
          <w:sz w:val="28"/>
          <w:szCs w:val="28"/>
        </w:rPr>
        <w:t xml:space="preserve">протокол от _______ № ______ </w:t>
      </w:r>
    </w:p>
    <w:p w14:paraId="5A861E11" w14:textId="77777777" w:rsidR="00B47B7C" w:rsidRDefault="00B47B7C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A3FBBC1" w14:textId="2CFC80C7" w:rsidR="00D44694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73C6DBF9" w14:textId="77777777" w:rsidR="00A572BC" w:rsidRPr="009F49AF" w:rsidRDefault="00A572BC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3765083" w14:textId="77777777" w:rsidR="00961391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</w:t>
      </w:r>
      <w:r w:rsidR="0024311C">
        <w:rPr>
          <w:rFonts w:ascii="Times New Roman" w:hAnsi="Times New Roman" w:cs="Times New Roman"/>
          <w:bCs/>
          <w:sz w:val="28"/>
          <w:szCs w:val="28"/>
        </w:rPr>
        <w:t>б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391">
        <w:rPr>
          <w:rFonts w:ascii="Times New Roman" w:hAnsi="Times New Roman" w:cs="Times New Roman"/>
          <w:bCs/>
          <w:sz w:val="28"/>
          <w:szCs w:val="28"/>
        </w:rPr>
        <w:t>отделе</w:t>
      </w:r>
      <w:r w:rsidR="009D6916">
        <w:rPr>
          <w:rFonts w:ascii="Times New Roman" w:hAnsi="Times New Roman" w:cs="Times New Roman"/>
          <w:bCs/>
          <w:sz w:val="28"/>
          <w:szCs w:val="28"/>
        </w:rPr>
        <w:t>нии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311C">
        <w:rPr>
          <w:rFonts w:ascii="Times New Roman" w:hAnsi="Times New Roman" w:cs="Times New Roman"/>
          <w:bCs/>
          <w:sz w:val="28"/>
          <w:szCs w:val="28"/>
        </w:rPr>
        <w:t xml:space="preserve">пластической и реконструктивно-восстановительной </w:t>
      </w:r>
    </w:p>
    <w:p w14:paraId="6BC614B4" w14:textId="3612EFCF" w:rsidR="00D44694" w:rsidRPr="009F49AF" w:rsidRDefault="0024311C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хирургии </w:t>
      </w:r>
      <w:r w:rsidR="00D44694" w:rsidRPr="009F49AF">
        <w:rPr>
          <w:rFonts w:ascii="Times New Roman" w:hAnsi="Times New Roman" w:cs="Times New Roman"/>
          <w:bCs/>
          <w:sz w:val="28"/>
          <w:szCs w:val="28"/>
        </w:rPr>
        <w:t>Клиники БГМУ</w:t>
      </w:r>
    </w:p>
    <w:p w14:paraId="29F23B21" w14:textId="77777777" w:rsidR="00D44694" w:rsidRPr="009F49AF" w:rsidRDefault="00D44694" w:rsidP="00D446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782FFA" w14:textId="77777777" w:rsidR="00D44694" w:rsidRPr="009F49AF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68BED1CA" w14:textId="77777777" w:rsidR="00D44694" w:rsidRPr="009F49AF" w:rsidRDefault="00D44694" w:rsidP="00D44694">
      <w:pPr>
        <w:rPr>
          <w:rFonts w:ascii="Times New Roman" w:hAnsi="Times New Roman" w:cs="Times New Roman"/>
          <w:bCs/>
          <w:sz w:val="28"/>
          <w:szCs w:val="28"/>
        </w:rPr>
      </w:pPr>
    </w:p>
    <w:p w14:paraId="3E0552B0" w14:textId="38962D67" w:rsidR="00857BA5" w:rsidRPr="0024311C" w:rsidRDefault="00D44694" w:rsidP="0024311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="0024311C">
        <w:rPr>
          <w:rFonts w:ascii="Times New Roman" w:hAnsi="Times New Roman" w:cs="Times New Roman"/>
          <w:bCs/>
          <w:sz w:val="28"/>
          <w:szCs w:val="28"/>
        </w:rPr>
        <w:t>б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6916">
        <w:rPr>
          <w:rFonts w:ascii="Times New Roman" w:hAnsi="Times New Roman" w:cs="Times New Roman"/>
          <w:bCs/>
          <w:sz w:val="28"/>
          <w:szCs w:val="28"/>
        </w:rPr>
        <w:t>отделении</w:t>
      </w:r>
      <w:r w:rsidR="0024311C" w:rsidRPr="0024311C">
        <w:rPr>
          <w:rFonts w:ascii="Times New Roman" w:hAnsi="Times New Roman" w:cs="Times New Roman"/>
          <w:bCs/>
          <w:sz w:val="28"/>
          <w:szCs w:val="28"/>
        </w:rPr>
        <w:t xml:space="preserve"> пластической и реконструктивно-восстановительной хирургии Клиники БГМУ </w:t>
      </w:r>
      <w:r w:rsidR="00857BA5" w:rsidRPr="0024311C">
        <w:rPr>
          <w:rFonts w:ascii="Times New Roman" w:hAnsi="Times New Roman" w:cs="Times New Roman"/>
          <w:bCs/>
          <w:sz w:val="28"/>
          <w:szCs w:val="28"/>
        </w:rPr>
        <w:t xml:space="preserve">(далее - Положение) является локальным нормативным актом федерального государственного бюджетного учреждения высшего образования «Башкирский государственный медицинский университет» Министерства здравоохранения Российской Федерации (далее – Университет), определяет </w:t>
      </w:r>
      <w:r w:rsidR="0024311C">
        <w:rPr>
          <w:rFonts w:ascii="Times New Roman" w:hAnsi="Times New Roman" w:cs="Times New Roman"/>
          <w:bCs/>
          <w:sz w:val="28"/>
          <w:szCs w:val="28"/>
        </w:rPr>
        <w:t xml:space="preserve">цели, основные </w:t>
      </w:r>
      <w:r w:rsidR="00857BA5" w:rsidRPr="0024311C">
        <w:rPr>
          <w:rFonts w:ascii="Times New Roman" w:hAnsi="Times New Roman" w:cs="Times New Roman"/>
          <w:bCs/>
          <w:sz w:val="28"/>
          <w:szCs w:val="28"/>
        </w:rPr>
        <w:t>задачи</w:t>
      </w:r>
      <w:r w:rsidR="0024311C">
        <w:rPr>
          <w:rFonts w:ascii="Times New Roman" w:hAnsi="Times New Roman" w:cs="Times New Roman"/>
          <w:bCs/>
          <w:sz w:val="28"/>
          <w:szCs w:val="28"/>
        </w:rPr>
        <w:t>,</w:t>
      </w:r>
      <w:r w:rsidR="00857BA5" w:rsidRPr="0024311C">
        <w:rPr>
          <w:rFonts w:ascii="Times New Roman" w:hAnsi="Times New Roman" w:cs="Times New Roman"/>
          <w:bCs/>
          <w:sz w:val="28"/>
          <w:szCs w:val="28"/>
        </w:rPr>
        <w:t xml:space="preserve"> функции отдела</w:t>
      </w:r>
      <w:r w:rsidR="00060734">
        <w:rPr>
          <w:rFonts w:ascii="Times New Roman" w:hAnsi="Times New Roman" w:cs="Times New Roman"/>
          <w:bCs/>
          <w:sz w:val="28"/>
          <w:szCs w:val="28"/>
        </w:rPr>
        <w:t xml:space="preserve"> пластической и реконструктивно-восстановительной хирургии</w:t>
      </w:r>
      <w:r w:rsidR="00857BA5" w:rsidRPr="0024311C">
        <w:rPr>
          <w:rFonts w:ascii="Times New Roman" w:hAnsi="Times New Roman" w:cs="Times New Roman"/>
          <w:bCs/>
          <w:sz w:val="28"/>
          <w:szCs w:val="28"/>
        </w:rPr>
        <w:t xml:space="preserve">, порядок </w:t>
      </w:r>
      <w:r w:rsidR="00060734"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="00857BA5" w:rsidRPr="0024311C">
        <w:rPr>
          <w:rFonts w:ascii="Times New Roman" w:hAnsi="Times New Roman" w:cs="Times New Roman"/>
          <w:bCs/>
          <w:sz w:val="28"/>
          <w:szCs w:val="28"/>
        </w:rPr>
        <w:t>его</w:t>
      </w:r>
      <w:r w:rsidR="00060734">
        <w:rPr>
          <w:rFonts w:ascii="Times New Roman" w:hAnsi="Times New Roman" w:cs="Times New Roman"/>
          <w:bCs/>
          <w:sz w:val="28"/>
          <w:szCs w:val="28"/>
        </w:rPr>
        <w:t xml:space="preserve"> работы,</w:t>
      </w:r>
      <w:r w:rsidR="00857BA5" w:rsidRPr="0024311C">
        <w:rPr>
          <w:rFonts w:ascii="Times New Roman" w:hAnsi="Times New Roman" w:cs="Times New Roman"/>
          <w:bCs/>
          <w:sz w:val="28"/>
          <w:szCs w:val="28"/>
        </w:rPr>
        <w:t xml:space="preserve"> реорганизации и ликвидации.</w:t>
      </w:r>
    </w:p>
    <w:p w14:paraId="334191E4" w14:textId="3B9DFCAD" w:rsidR="00857BA5" w:rsidRPr="009F49AF" w:rsidRDefault="00BC3AA9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</w:t>
      </w:r>
      <w:r w:rsidR="009D6916">
        <w:rPr>
          <w:rFonts w:ascii="Times New Roman" w:hAnsi="Times New Roman" w:cs="Times New Roman"/>
          <w:bCs/>
          <w:sz w:val="28"/>
          <w:szCs w:val="28"/>
        </w:rPr>
        <w:t>ение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пластической и реконструктивно-восстановительной хирургии (далее - отдел</w:t>
      </w:r>
      <w:r w:rsidR="009D6916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930D7" w:rsidRPr="009F49AF">
        <w:rPr>
          <w:rFonts w:ascii="Times New Roman" w:hAnsi="Times New Roman" w:cs="Times New Roman"/>
          <w:bCs/>
          <w:sz w:val="28"/>
          <w:szCs w:val="28"/>
        </w:rPr>
        <w:t>является структурным подразделением Клиники БГМУ.</w:t>
      </w:r>
    </w:p>
    <w:p w14:paraId="14147A51" w14:textId="36F35EC0" w:rsidR="00866F71" w:rsidRDefault="00866F7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F71">
        <w:rPr>
          <w:rFonts w:ascii="Times New Roman" w:hAnsi="Times New Roman" w:cs="Times New Roman"/>
          <w:bCs/>
          <w:sz w:val="28"/>
          <w:szCs w:val="28"/>
        </w:rPr>
        <w:t>Отдел</w:t>
      </w:r>
      <w:r w:rsidR="009D6916">
        <w:rPr>
          <w:rFonts w:ascii="Times New Roman" w:hAnsi="Times New Roman" w:cs="Times New Roman"/>
          <w:bCs/>
          <w:sz w:val="28"/>
          <w:szCs w:val="28"/>
        </w:rPr>
        <w:t>ение</w:t>
      </w:r>
      <w:r w:rsidRPr="00866F71">
        <w:rPr>
          <w:rFonts w:ascii="Times New Roman" w:hAnsi="Times New Roman" w:cs="Times New Roman"/>
          <w:bCs/>
          <w:sz w:val="28"/>
          <w:szCs w:val="28"/>
        </w:rPr>
        <w:t xml:space="preserve"> осуществляет деятельность в соответствии с Уставом Университета, Положением о Клинике БГМУ, настоящим Положением, иными нормативными актами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C35A79B" w14:textId="7AFC691A" w:rsidR="00866F71" w:rsidRDefault="009D6916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Руководство отделением</w:t>
      </w:r>
      <w:r w:rsidR="00866F71">
        <w:rPr>
          <w:rFonts w:ascii="Times New Roman" w:hAnsi="Times New Roman" w:cs="Times New Roman"/>
          <w:bCs/>
          <w:sz w:val="28"/>
          <w:szCs w:val="28"/>
        </w:rPr>
        <w:t xml:space="preserve"> осуществляет заведующий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отделением</w:t>
      </w:r>
      <w:r w:rsidR="00866F71">
        <w:rPr>
          <w:rFonts w:ascii="Times New Roman" w:hAnsi="Times New Roman" w:cs="Times New Roman"/>
          <w:bCs/>
          <w:sz w:val="28"/>
          <w:szCs w:val="28"/>
        </w:rPr>
        <w:t>, который подчинен за</w:t>
      </w:r>
      <w:r>
        <w:rPr>
          <w:rFonts w:ascii="Times New Roman" w:hAnsi="Times New Roman" w:cs="Times New Roman"/>
          <w:bCs/>
          <w:sz w:val="28"/>
          <w:szCs w:val="28"/>
        </w:rPr>
        <w:t>местителю</w:t>
      </w:r>
      <w:r w:rsidR="00866F7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главного врача по хирургической </w:t>
      </w:r>
      <w:r w:rsidR="00C05B0F">
        <w:rPr>
          <w:rFonts w:ascii="Times New Roman" w:hAnsi="Times New Roman" w:cs="Times New Roman"/>
          <w:bCs/>
          <w:sz w:val="28"/>
          <w:szCs w:val="28"/>
        </w:rPr>
        <w:t>помощи</w:t>
      </w:r>
      <w:r w:rsidR="00866F71">
        <w:rPr>
          <w:rFonts w:ascii="Times New Roman" w:hAnsi="Times New Roman" w:cs="Times New Roman"/>
          <w:bCs/>
          <w:sz w:val="28"/>
          <w:szCs w:val="28"/>
        </w:rPr>
        <w:t xml:space="preserve">, по научной </w:t>
      </w:r>
      <w:proofErr w:type="gramStart"/>
      <w:r w:rsidR="00866F71">
        <w:rPr>
          <w:rFonts w:ascii="Times New Roman" w:hAnsi="Times New Roman" w:cs="Times New Roman"/>
          <w:bCs/>
          <w:sz w:val="28"/>
          <w:szCs w:val="28"/>
        </w:rPr>
        <w:t xml:space="preserve">деятельности </w:t>
      </w:r>
      <w:r w:rsidR="00A23093">
        <w:rPr>
          <w:rFonts w:ascii="Times New Roman" w:hAnsi="Times New Roman" w:cs="Times New Roman"/>
          <w:bCs/>
          <w:sz w:val="28"/>
          <w:szCs w:val="28"/>
        </w:rPr>
        <w:t xml:space="preserve"> -</w:t>
      </w:r>
      <w:proofErr w:type="gramEnd"/>
      <w:r w:rsidR="00A230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6F71">
        <w:rPr>
          <w:rFonts w:ascii="Times New Roman" w:hAnsi="Times New Roman" w:cs="Times New Roman"/>
          <w:bCs/>
          <w:sz w:val="28"/>
          <w:szCs w:val="28"/>
        </w:rPr>
        <w:t>проректору по инновационной и лечебной работе.</w:t>
      </w:r>
    </w:p>
    <w:p w14:paraId="1DE340C0" w14:textId="35FC38DF" w:rsidR="00866F71" w:rsidRDefault="00866F7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Положение об </w:t>
      </w:r>
      <w:r w:rsidR="009D6916">
        <w:rPr>
          <w:rFonts w:ascii="Times New Roman" w:hAnsi="Times New Roman" w:cs="Times New Roman"/>
          <w:bCs/>
          <w:sz w:val="28"/>
          <w:szCs w:val="28"/>
        </w:rPr>
        <w:t>отделении</w:t>
      </w:r>
      <w:r w:rsidR="00C05B0F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="00C05B0F">
        <w:rPr>
          <w:rFonts w:ascii="Times New Roman" w:hAnsi="Times New Roman" w:cs="Times New Roman"/>
          <w:bCs/>
          <w:sz w:val="28"/>
          <w:szCs w:val="28"/>
        </w:rPr>
        <w:t xml:space="preserve"> и дополнения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него принимаются Ученым Советом Университета.</w:t>
      </w:r>
    </w:p>
    <w:p w14:paraId="6FE2B836" w14:textId="03813B09" w:rsidR="005605B2" w:rsidRDefault="00C05B0F" w:rsidP="0026195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Цель работы отделения</w:t>
      </w:r>
      <w:r w:rsidR="00866F71">
        <w:rPr>
          <w:rFonts w:ascii="Times New Roman" w:hAnsi="Times New Roman" w:cs="Times New Roman"/>
          <w:bCs/>
          <w:sz w:val="28"/>
          <w:szCs w:val="28"/>
        </w:rPr>
        <w:t xml:space="preserve"> – оказание специализированной, в том числе высокотехнологичной медицинской помощи по реконструктивной и пластической хирургии, регенеративной хирургии (в том числе</w:t>
      </w:r>
      <w:r w:rsidR="0026195F">
        <w:rPr>
          <w:rFonts w:ascii="Times New Roman" w:hAnsi="Times New Roman" w:cs="Times New Roman"/>
          <w:bCs/>
          <w:sz w:val="28"/>
          <w:szCs w:val="28"/>
        </w:rPr>
        <w:t xml:space="preserve"> клеточным технологиям</w:t>
      </w:r>
      <w:r w:rsidR="00866F71">
        <w:rPr>
          <w:rFonts w:ascii="Times New Roman" w:hAnsi="Times New Roman" w:cs="Times New Roman"/>
          <w:bCs/>
          <w:sz w:val="28"/>
          <w:szCs w:val="28"/>
        </w:rPr>
        <w:t>)</w:t>
      </w:r>
      <w:r w:rsidR="0026195F">
        <w:rPr>
          <w:rFonts w:ascii="Times New Roman" w:hAnsi="Times New Roman" w:cs="Times New Roman"/>
          <w:bCs/>
          <w:sz w:val="28"/>
          <w:szCs w:val="28"/>
        </w:rPr>
        <w:t xml:space="preserve"> на базе Клиники БГМУ, выполнение научных исследований, внедрение в лечебный процесс результатов фундаментальных и прикладных научных исследований.</w:t>
      </w:r>
    </w:p>
    <w:p w14:paraId="0FC274EE" w14:textId="5A4F7B81" w:rsidR="00C05B0F" w:rsidRDefault="00C05B0F" w:rsidP="0026195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Оснащение отделения и его штатная </w:t>
      </w:r>
      <w:r w:rsidR="00C07836">
        <w:rPr>
          <w:rFonts w:ascii="Times New Roman" w:hAnsi="Times New Roman" w:cs="Times New Roman"/>
          <w:bCs/>
          <w:sz w:val="28"/>
          <w:szCs w:val="28"/>
        </w:rPr>
        <w:t>численность утверждаются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ректором Университета по представлению главного врача, </w:t>
      </w:r>
      <w:r w:rsidR="00C07836">
        <w:rPr>
          <w:rFonts w:ascii="Times New Roman" w:hAnsi="Times New Roman" w:cs="Times New Roman"/>
          <w:bCs/>
          <w:sz w:val="28"/>
          <w:szCs w:val="28"/>
        </w:rPr>
        <w:t>согласованному с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начальником управления кадров, начальником планово-финансового управления, главным бухгалтером.</w:t>
      </w:r>
    </w:p>
    <w:p w14:paraId="7101CD12" w14:textId="3EEBD7F1" w:rsidR="00C07836" w:rsidRPr="0026195F" w:rsidRDefault="00C07836" w:rsidP="0026195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Трудовые обязанности и права работников отделения, условия их труда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определяются Правилами внутреннего трудового распорядка, настоящим Положением и иными локальными нормативными актами Университета, а также их должностными обязанностями.</w:t>
      </w:r>
    </w:p>
    <w:p w14:paraId="6AB58FE8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547A3E" w14:textId="3008C5E5" w:rsidR="00F93811" w:rsidRPr="009F49AF" w:rsidRDefault="00C07836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задачи отделения</w:t>
      </w:r>
    </w:p>
    <w:p w14:paraId="3ED77B43" w14:textId="77777777" w:rsidR="00F93811" w:rsidRPr="009F49AF" w:rsidRDefault="00F93811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B6FFB43" w14:textId="77777777" w:rsidR="0026195F" w:rsidRDefault="00F93811" w:rsidP="00F5714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195F">
        <w:rPr>
          <w:rFonts w:ascii="Times New Roman" w:hAnsi="Times New Roman" w:cs="Times New Roman"/>
          <w:bCs/>
          <w:sz w:val="28"/>
          <w:szCs w:val="28"/>
        </w:rPr>
        <w:t xml:space="preserve">Освоение и внедрение в клиническую практику </w:t>
      </w:r>
      <w:r w:rsidR="0026195F" w:rsidRPr="0026195F">
        <w:rPr>
          <w:rFonts w:ascii="Times New Roman" w:hAnsi="Times New Roman" w:cs="Times New Roman"/>
          <w:bCs/>
          <w:sz w:val="28"/>
          <w:szCs w:val="28"/>
        </w:rPr>
        <w:t>инновационных и эксклюзивных методик диагностики и (или) лечения заболеваний:</w:t>
      </w:r>
      <w:r w:rsidRPr="0026195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F9AF561" w14:textId="44C94D27" w:rsidR="0026195F" w:rsidRDefault="0026195F" w:rsidP="0026195F">
      <w:pPr>
        <w:pStyle w:val="a3"/>
        <w:numPr>
          <w:ilvl w:val="2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эстетической пластической хирургии;</w:t>
      </w:r>
    </w:p>
    <w:p w14:paraId="70BC5088" w14:textId="5D78696B" w:rsidR="0026195F" w:rsidRDefault="0026195F" w:rsidP="0026195F">
      <w:pPr>
        <w:pStyle w:val="a3"/>
        <w:numPr>
          <w:ilvl w:val="2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применением реконструктивно-пластических операций в урологии, онкологии, хирургии, колопроктологии, сердечно-сосудистой хирургии, торакальной хирургии, гинекологии, в том числе с использованием микрохирургической техники;</w:t>
      </w:r>
    </w:p>
    <w:p w14:paraId="674DF6A3" w14:textId="23D4FFC9" w:rsidR="0026195F" w:rsidRDefault="0026195F" w:rsidP="0026195F">
      <w:pPr>
        <w:pStyle w:val="a3"/>
        <w:numPr>
          <w:ilvl w:val="2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применением методов регенеративной медицины, в том числе современных клеточных технологий.</w:t>
      </w:r>
    </w:p>
    <w:p w14:paraId="3A8FF5D6" w14:textId="1CC358B9" w:rsidR="00F93811" w:rsidRDefault="00F93811" w:rsidP="0026195F">
      <w:pPr>
        <w:pStyle w:val="a3"/>
        <w:numPr>
          <w:ilvl w:val="1"/>
          <w:numId w:val="18"/>
        </w:numPr>
        <w:ind w:left="0" w:firstLine="10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195F">
        <w:rPr>
          <w:rFonts w:ascii="Times New Roman" w:hAnsi="Times New Roman" w:cs="Times New Roman"/>
          <w:bCs/>
          <w:sz w:val="28"/>
          <w:szCs w:val="28"/>
        </w:rPr>
        <w:t xml:space="preserve">Разработка и внедрение мероприятий, направленных на повышение качества </w:t>
      </w:r>
      <w:r w:rsidR="0026195F">
        <w:rPr>
          <w:rFonts w:ascii="Times New Roman" w:hAnsi="Times New Roman" w:cs="Times New Roman"/>
          <w:bCs/>
          <w:sz w:val="28"/>
          <w:szCs w:val="28"/>
        </w:rPr>
        <w:t>и безопасности медицинской помощи.</w:t>
      </w:r>
    </w:p>
    <w:p w14:paraId="0D2F7D30" w14:textId="758953F2" w:rsidR="0026195F" w:rsidRDefault="0026195F" w:rsidP="0026195F">
      <w:pPr>
        <w:pStyle w:val="a3"/>
        <w:numPr>
          <w:ilvl w:val="1"/>
          <w:numId w:val="18"/>
        </w:numPr>
        <w:ind w:left="0" w:firstLine="10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Создание конкурентоспособного комплекса медицинских услуг по пластической и реконструктивно-восстановительной хирургии в Клинике БГМУ.</w:t>
      </w:r>
    </w:p>
    <w:p w14:paraId="306670F6" w14:textId="551171C7" w:rsidR="0026195F" w:rsidRDefault="0003742F" w:rsidP="0026195F">
      <w:pPr>
        <w:pStyle w:val="a3"/>
        <w:numPr>
          <w:ilvl w:val="1"/>
          <w:numId w:val="18"/>
        </w:numPr>
        <w:ind w:left="0" w:firstLine="10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Повышение</w:t>
      </w:r>
      <w:r w:rsidR="0026195F">
        <w:rPr>
          <w:rFonts w:ascii="Times New Roman" w:hAnsi="Times New Roman" w:cs="Times New Roman"/>
          <w:bCs/>
          <w:sz w:val="28"/>
          <w:szCs w:val="28"/>
        </w:rPr>
        <w:t xml:space="preserve"> инвестиционной привлекательности сферы профилактики</w:t>
      </w:r>
      <w:r>
        <w:rPr>
          <w:rFonts w:ascii="Times New Roman" w:hAnsi="Times New Roman" w:cs="Times New Roman"/>
          <w:bCs/>
          <w:sz w:val="28"/>
          <w:szCs w:val="28"/>
        </w:rPr>
        <w:t>, диагностики, лечения и реабилитации в Клинике БГМУ.</w:t>
      </w:r>
    </w:p>
    <w:p w14:paraId="00CD7CCF" w14:textId="05A498A1" w:rsidR="0003742F" w:rsidRDefault="0003742F" w:rsidP="0026195F">
      <w:pPr>
        <w:pStyle w:val="a3"/>
        <w:numPr>
          <w:ilvl w:val="1"/>
          <w:numId w:val="18"/>
        </w:numPr>
        <w:ind w:left="0" w:firstLine="10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Привлечение пациентов из других субъектов Российской Федерации, иностранных граждан для оказания платных медицинских услуг.</w:t>
      </w:r>
    </w:p>
    <w:p w14:paraId="168005AC" w14:textId="52047888" w:rsidR="0003742F" w:rsidRDefault="0003742F" w:rsidP="0026195F">
      <w:pPr>
        <w:pStyle w:val="a3"/>
        <w:numPr>
          <w:ilvl w:val="1"/>
          <w:numId w:val="18"/>
        </w:numPr>
        <w:ind w:left="0" w:firstLine="10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Внедрение в деятельность Клиники БГМУ бережливого производства, системы менеджмента качества, проектного офиса и иных новаций.</w:t>
      </w:r>
    </w:p>
    <w:p w14:paraId="7947C95A" w14:textId="13F74A4A" w:rsidR="0003742F" w:rsidRPr="0026195F" w:rsidRDefault="0003742F" w:rsidP="0026195F">
      <w:pPr>
        <w:pStyle w:val="a3"/>
        <w:numPr>
          <w:ilvl w:val="1"/>
          <w:numId w:val="18"/>
        </w:numPr>
        <w:ind w:left="0" w:firstLine="10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Проведение научных исследований по вопросам и реконструктивно-восстановительной хирургии и регенерации тканей.</w:t>
      </w:r>
    </w:p>
    <w:p w14:paraId="0C3287BF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FE0DBA" w14:textId="26A153AF" w:rsidR="00F93811" w:rsidRDefault="00C07836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Функции отделения</w:t>
      </w:r>
    </w:p>
    <w:p w14:paraId="525EB349" w14:textId="77777777" w:rsidR="009F49AF" w:rsidRDefault="009F49AF" w:rsidP="009F49A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EB453C" w14:textId="7D1DE151" w:rsidR="001730EE" w:rsidRDefault="001160F6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0EE">
        <w:rPr>
          <w:rFonts w:ascii="Times New Roman" w:hAnsi="Times New Roman" w:cs="Times New Roman"/>
          <w:bCs/>
          <w:sz w:val="28"/>
          <w:szCs w:val="28"/>
        </w:rPr>
        <w:t>О</w:t>
      </w:r>
      <w:r w:rsidR="009F49AF" w:rsidRPr="001730EE">
        <w:rPr>
          <w:rFonts w:ascii="Times New Roman" w:hAnsi="Times New Roman" w:cs="Times New Roman"/>
          <w:bCs/>
          <w:sz w:val="28"/>
          <w:szCs w:val="28"/>
        </w:rPr>
        <w:t xml:space="preserve">казание </w:t>
      </w:r>
      <w:r w:rsidR="0003742F">
        <w:rPr>
          <w:rFonts w:ascii="Times New Roman" w:hAnsi="Times New Roman" w:cs="Times New Roman"/>
          <w:bCs/>
          <w:sz w:val="28"/>
          <w:szCs w:val="28"/>
        </w:rPr>
        <w:t xml:space="preserve">консультативной помощи </w:t>
      </w:r>
      <w:r w:rsidR="00C07836">
        <w:rPr>
          <w:rFonts w:ascii="Times New Roman" w:hAnsi="Times New Roman" w:cs="Times New Roman"/>
          <w:bCs/>
          <w:sz w:val="28"/>
          <w:szCs w:val="28"/>
        </w:rPr>
        <w:t>работникам отделений</w:t>
      </w:r>
      <w:r w:rsidR="0003742F">
        <w:rPr>
          <w:rFonts w:ascii="Times New Roman" w:hAnsi="Times New Roman" w:cs="Times New Roman"/>
          <w:bCs/>
          <w:sz w:val="28"/>
          <w:szCs w:val="28"/>
        </w:rPr>
        <w:t xml:space="preserve"> Клиники БГМУ в установленном порядке.</w:t>
      </w:r>
    </w:p>
    <w:p w14:paraId="3ECE003E" w14:textId="5D83685C" w:rsidR="0003742F" w:rsidRDefault="0003742F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Осуществление текущего и перспективного планирования научной и инновационной деятельности </w:t>
      </w:r>
      <w:r w:rsidR="00C07836">
        <w:rPr>
          <w:rFonts w:ascii="Times New Roman" w:hAnsi="Times New Roman" w:cs="Times New Roman"/>
          <w:bCs/>
          <w:sz w:val="28"/>
          <w:szCs w:val="28"/>
        </w:rPr>
        <w:t xml:space="preserve">отделения </w:t>
      </w:r>
      <w:r>
        <w:rPr>
          <w:rFonts w:ascii="Times New Roman" w:hAnsi="Times New Roman" w:cs="Times New Roman"/>
          <w:bCs/>
          <w:sz w:val="28"/>
          <w:szCs w:val="28"/>
        </w:rPr>
        <w:t>в соответствии с общим планом научной деятельности.</w:t>
      </w:r>
    </w:p>
    <w:p w14:paraId="329D07E5" w14:textId="15AE8700" w:rsidR="0003742F" w:rsidRDefault="0003742F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Разработка новых методов профилактики, диагностики, лечения и реабилитации.</w:t>
      </w:r>
    </w:p>
    <w:p w14:paraId="141C1DC3" w14:textId="78D1356C" w:rsidR="0003742F" w:rsidRDefault="0003742F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Организация и участие в научно-практических конференциях.</w:t>
      </w:r>
    </w:p>
    <w:p w14:paraId="0CFB5983" w14:textId="613D0AA2" w:rsidR="0003742F" w:rsidRDefault="0003742F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Содействие подразделениям Клиники БГМУ в проведении мастер-классов и клинических апробаций методов профилактики, диагностики, лечения и реабилитации.</w:t>
      </w:r>
    </w:p>
    <w:p w14:paraId="40E30B80" w14:textId="310B1066" w:rsidR="0003742F" w:rsidRDefault="0003742F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42F">
        <w:rPr>
          <w:rFonts w:ascii="Times New Roman" w:hAnsi="Times New Roman" w:cs="Times New Roman"/>
          <w:bCs/>
          <w:sz w:val="28"/>
          <w:szCs w:val="28"/>
        </w:rPr>
        <w:t>Организация и участие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мастер-классах с привлечением специалистов из других субъектов Российской Федерации, в том числе с международным участием.</w:t>
      </w:r>
    </w:p>
    <w:p w14:paraId="1080F60B" w14:textId="51E11321" w:rsidR="0003742F" w:rsidRDefault="0003742F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Публикация научных статей в </w:t>
      </w:r>
      <w:r w:rsidR="00F1363C">
        <w:rPr>
          <w:rFonts w:ascii="Times New Roman" w:hAnsi="Times New Roman" w:cs="Times New Roman"/>
          <w:bCs/>
          <w:sz w:val="28"/>
          <w:szCs w:val="28"/>
        </w:rPr>
        <w:t>научных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журналах, в том числе рецензируемых Высшей аттестационной комиссией при Министерстве </w:t>
      </w:r>
      <w:r w:rsidR="00F1363C">
        <w:rPr>
          <w:rFonts w:ascii="Times New Roman" w:hAnsi="Times New Roman" w:cs="Times New Roman"/>
          <w:bCs/>
          <w:sz w:val="28"/>
          <w:szCs w:val="28"/>
        </w:rPr>
        <w:t>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науки Российской Федерации.</w:t>
      </w:r>
    </w:p>
    <w:p w14:paraId="1B34D12A" w14:textId="77777777" w:rsidR="00070EE0" w:rsidRDefault="00070EE0" w:rsidP="00070EE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0772A7" w14:textId="73C78E85" w:rsidR="00070EE0" w:rsidRDefault="00D745DF" w:rsidP="00070EE0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Организация деятельности</w:t>
      </w:r>
      <w:r w:rsidR="00C07836">
        <w:rPr>
          <w:rFonts w:ascii="Times New Roman" w:hAnsi="Times New Roman" w:cs="Times New Roman"/>
          <w:bCs/>
          <w:sz w:val="28"/>
          <w:szCs w:val="28"/>
        </w:rPr>
        <w:t xml:space="preserve"> отделения</w:t>
      </w:r>
    </w:p>
    <w:p w14:paraId="6A4E7461" w14:textId="77777777" w:rsidR="00070EE0" w:rsidRDefault="00070EE0" w:rsidP="00070EE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2371BD" w14:textId="208A504B" w:rsidR="00C07836" w:rsidRDefault="00EF6318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Пациенты госпитализируются в отделение в плановом порядке.</w:t>
      </w:r>
    </w:p>
    <w:p w14:paraId="6D4238CF" w14:textId="26C97F07" w:rsidR="00EF6318" w:rsidRDefault="00EF6318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Плановая госпитализация осуществляется</w:t>
      </w:r>
      <w:r w:rsidR="00A23093">
        <w:rPr>
          <w:rFonts w:ascii="Times New Roman" w:hAnsi="Times New Roman" w:cs="Times New Roman"/>
          <w:bCs/>
          <w:sz w:val="28"/>
          <w:szCs w:val="28"/>
        </w:rPr>
        <w:t xml:space="preserve"> заведующим отделением путем отбора пациентов на консультативном приеме в специализированном консультативно</w:t>
      </w:r>
      <w:r w:rsidR="005D32C9">
        <w:rPr>
          <w:rFonts w:ascii="Times New Roman" w:hAnsi="Times New Roman" w:cs="Times New Roman"/>
          <w:bCs/>
          <w:sz w:val="28"/>
          <w:szCs w:val="28"/>
        </w:rPr>
        <w:t>-</w:t>
      </w:r>
      <w:bookmarkStart w:id="0" w:name="_GoBack"/>
      <w:bookmarkEnd w:id="0"/>
      <w:r w:rsidR="00A23093">
        <w:rPr>
          <w:rFonts w:ascii="Times New Roman" w:hAnsi="Times New Roman" w:cs="Times New Roman"/>
          <w:bCs/>
          <w:sz w:val="28"/>
          <w:szCs w:val="28"/>
        </w:rPr>
        <w:t>диагностическом центре.</w:t>
      </w:r>
    </w:p>
    <w:p w14:paraId="706329BA" w14:textId="28D9E163" w:rsidR="00D745DF" w:rsidRDefault="00D745DF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</w:t>
      </w:r>
      <w:r w:rsidR="00267EF7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планирует и организует свою работу в соответствии </w:t>
      </w:r>
      <w:r w:rsidR="00267EF7">
        <w:rPr>
          <w:rFonts w:ascii="Times New Roman" w:hAnsi="Times New Roman" w:cs="Times New Roman"/>
          <w:bCs/>
          <w:sz w:val="28"/>
          <w:szCs w:val="28"/>
        </w:rPr>
        <w:t>с ежегодным планом отделения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146D3D2" w14:textId="49A86D41" w:rsidR="00D745DF" w:rsidRDefault="00D745DF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</w:t>
      </w:r>
      <w:r w:rsidR="00267EF7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имеет право запрашивать и получать в установленном порядке необходимые ведения и документы, касающиеся организации мероприятий, направленных на совершенствование оказания медицинской помощи пациентам.</w:t>
      </w:r>
    </w:p>
    <w:p w14:paraId="13D2D523" w14:textId="4CBE8BF6" w:rsidR="00D745DF" w:rsidRDefault="00267EF7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работе отделения</w:t>
      </w:r>
      <w:r w:rsidR="00D745DF">
        <w:rPr>
          <w:rFonts w:ascii="Times New Roman" w:hAnsi="Times New Roman" w:cs="Times New Roman"/>
          <w:bCs/>
          <w:sz w:val="28"/>
          <w:szCs w:val="28"/>
        </w:rPr>
        <w:t xml:space="preserve"> могут привлекаться профессорско-преподавательский состав Университета, обучающиеся на кафедре студенты, аспиранты, клинические ординаторы, врачи-специалисты.</w:t>
      </w:r>
    </w:p>
    <w:p w14:paraId="509CB047" w14:textId="450C2CD7" w:rsidR="00D745DF" w:rsidRDefault="00D745DF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установленном порядке отдел</w:t>
      </w:r>
      <w:r w:rsidR="00267EF7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совершенствования работы Клиники БГМУ вносит предложения главному врачу Клиники БГМУ по приобретению необходимого медицинского оборудования, медицинских изделий и лекарственных препаратов.</w:t>
      </w:r>
    </w:p>
    <w:p w14:paraId="5C83DED8" w14:textId="7F211117" w:rsidR="005F2CCB" w:rsidRDefault="00D745DF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</w:t>
      </w:r>
      <w:r w:rsidR="00267EF7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взаимодействует с проектным офисом Университета, </w:t>
      </w:r>
      <w:r w:rsidR="005F2CCB">
        <w:rPr>
          <w:rFonts w:ascii="Times New Roman" w:hAnsi="Times New Roman" w:cs="Times New Roman"/>
          <w:bCs/>
          <w:sz w:val="28"/>
          <w:szCs w:val="28"/>
        </w:rPr>
        <w:t>медицинскими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организациями соответствующего профиля в </w:t>
      </w:r>
      <w:r w:rsidR="005F2CCB">
        <w:rPr>
          <w:rFonts w:ascii="Times New Roman" w:hAnsi="Times New Roman" w:cs="Times New Roman"/>
          <w:bCs/>
          <w:sz w:val="28"/>
          <w:szCs w:val="28"/>
        </w:rPr>
        <w:t>Республике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Башкортостан и </w:t>
      </w:r>
      <w:r w:rsidR="005F2CCB">
        <w:rPr>
          <w:rFonts w:ascii="Times New Roman" w:hAnsi="Times New Roman" w:cs="Times New Roman"/>
          <w:bCs/>
          <w:sz w:val="28"/>
          <w:szCs w:val="28"/>
        </w:rPr>
        <w:t>Российской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Федерации, а также с учреждениями иного профиля по тема</w:t>
      </w:r>
      <w:r w:rsidR="005F2CCB">
        <w:rPr>
          <w:rFonts w:ascii="Times New Roman" w:hAnsi="Times New Roman" w:cs="Times New Roman"/>
          <w:bCs/>
          <w:sz w:val="28"/>
          <w:szCs w:val="28"/>
        </w:rPr>
        <w:t>тике сходной с задачами отдела.</w:t>
      </w:r>
    </w:p>
    <w:p w14:paraId="32998928" w14:textId="472F894A" w:rsidR="00267EF7" w:rsidRDefault="00267EF7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Финансирование отделения осуществляется за счет средств от всех видов деятельности, приносящей доход.</w:t>
      </w:r>
    </w:p>
    <w:p w14:paraId="5BF25CB1" w14:textId="347F5FCF" w:rsidR="00D745DF" w:rsidRDefault="005F2CCB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</w:t>
      </w:r>
      <w:r w:rsidR="00267EF7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имеет право вносить для рассмотрения предложения руководству Клиники БГМУ и Университета о заключении договоров с юридическими лицами и индивидуальными предпринимателями о предоставлении услуг в соответстви</w:t>
      </w:r>
      <w:r w:rsidR="00830686">
        <w:rPr>
          <w:rFonts w:ascii="Times New Roman" w:hAnsi="Times New Roman" w:cs="Times New Roman"/>
          <w:bCs/>
          <w:sz w:val="28"/>
          <w:szCs w:val="28"/>
        </w:rPr>
        <w:t>и с профилем деятельности отделения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29E4C0F" w14:textId="1132D629" w:rsidR="005F2CCB" w:rsidRDefault="005F2CCB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</w:t>
      </w:r>
      <w:r w:rsidR="00830686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вносит предложения для принятия решения главному врачу Клиники БГМУ и ректору Университета по совершенствованию деятельности подразделений Клиники БГМУ, на базе которых создан</w:t>
      </w:r>
      <w:r w:rsidR="00830686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</w:t>
      </w:r>
      <w:r w:rsidR="00830686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B548E78" w14:textId="77777777" w:rsidR="005F2CCB" w:rsidRDefault="005F2CCB" w:rsidP="005F2CCB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30E9FE" w14:textId="6EAC7A89" w:rsidR="005F2CCB" w:rsidRDefault="005F2CCB" w:rsidP="005F2CCB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830686">
        <w:rPr>
          <w:rFonts w:ascii="Times New Roman" w:hAnsi="Times New Roman" w:cs="Times New Roman"/>
          <w:bCs/>
          <w:sz w:val="28"/>
          <w:szCs w:val="28"/>
        </w:rPr>
        <w:t>еорганизация и ликвидация отделения</w:t>
      </w:r>
    </w:p>
    <w:p w14:paraId="7362064D" w14:textId="2326010B" w:rsidR="005F2CCB" w:rsidRDefault="005F2CCB" w:rsidP="005F2CCB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48FF10" w14:textId="48A5A90A" w:rsidR="00070EE0" w:rsidRDefault="006A51FB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</w:t>
      </w:r>
      <w:r w:rsidR="00830686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0EE0">
        <w:rPr>
          <w:rFonts w:ascii="Times New Roman" w:hAnsi="Times New Roman" w:cs="Times New Roman"/>
          <w:bCs/>
          <w:sz w:val="28"/>
          <w:szCs w:val="28"/>
        </w:rPr>
        <w:t>может быть ликвидирован</w:t>
      </w:r>
      <w:r w:rsidR="00830686">
        <w:rPr>
          <w:rFonts w:ascii="Times New Roman" w:hAnsi="Times New Roman" w:cs="Times New Roman"/>
          <w:bCs/>
          <w:sz w:val="28"/>
          <w:szCs w:val="28"/>
        </w:rPr>
        <w:t>о</w:t>
      </w:r>
      <w:r w:rsidR="00070EE0">
        <w:rPr>
          <w:rFonts w:ascii="Times New Roman" w:hAnsi="Times New Roman" w:cs="Times New Roman"/>
          <w:bCs/>
          <w:sz w:val="28"/>
          <w:szCs w:val="28"/>
        </w:rPr>
        <w:t xml:space="preserve"> или реорганизован</w:t>
      </w:r>
      <w:r w:rsidR="00830686">
        <w:rPr>
          <w:rFonts w:ascii="Times New Roman" w:hAnsi="Times New Roman" w:cs="Times New Roman"/>
          <w:bCs/>
          <w:sz w:val="28"/>
          <w:szCs w:val="28"/>
        </w:rPr>
        <w:t>о</w:t>
      </w:r>
      <w:r w:rsidR="00070EE0">
        <w:rPr>
          <w:rFonts w:ascii="Times New Roman" w:hAnsi="Times New Roman" w:cs="Times New Roman"/>
          <w:bCs/>
          <w:sz w:val="28"/>
          <w:szCs w:val="28"/>
        </w:rPr>
        <w:t xml:space="preserve"> по решению ученого совета Университета приказом Университета.</w:t>
      </w:r>
    </w:p>
    <w:p w14:paraId="3CCBE95D" w14:textId="77777777" w:rsidR="006A51FB" w:rsidRDefault="006A51FB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C47524" w14:textId="77777777" w:rsidR="006A51FB" w:rsidRDefault="006A51FB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9A3FDF" w14:textId="7FA136C8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Главный врач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830686">
        <w:rPr>
          <w:rFonts w:ascii="Times New Roman" w:hAnsi="Times New Roman" w:cs="Times New Roman"/>
          <w:bCs/>
          <w:sz w:val="28"/>
          <w:szCs w:val="28"/>
        </w:rPr>
        <w:tab/>
      </w:r>
      <w:r w:rsidR="0083068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Ш.Э. Булатов</w:t>
      </w:r>
    </w:p>
    <w:p w14:paraId="0F6DFB9B" w14:textId="77777777" w:rsidR="00070EE0" w:rsidRDefault="00070EE0" w:rsidP="00070EE0">
      <w:pPr>
        <w:pStyle w:val="a3"/>
        <w:ind w:left="7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B5A8B" w14:textId="77777777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C68F3B" w14:textId="4DFBE0E4" w:rsidR="00D44694" w:rsidRPr="008D5C01" w:rsidRDefault="00D44694" w:rsidP="008D5C0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D44694" w:rsidRPr="008D5C01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4" w15:restartNumberingAfterBreak="0">
    <w:nsid w:val="2CFB535F"/>
    <w:multiLevelType w:val="multilevel"/>
    <w:tmpl w:val="74F44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6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7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9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5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8C64B0A"/>
    <w:multiLevelType w:val="multilevel"/>
    <w:tmpl w:val="E4366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8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64482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0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21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0"/>
  </w:num>
  <w:num w:numId="4">
    <w:abstractNumId w:val="11"/>
  </w:num>
  <w:num w:numId="5">
    <w:abstractNumId w:val="13"/>
  </w:num>
  <w:num w:numId="6">
    <w:abstractNumId w:val="15"/>
  </w:num>
  <w:num w:numId="7">
    <w:abstractNumId w:val="9"/>
  </w:num>
  <w:num w:numId="8">
    <w:abstractNumId w:val="2"/>
  </w:num>
  <w:num w:numId="9">
    <w:abstractNumId w:val="12"/>
  </w:num>
  <w:num w:numId="10">
    <w:abstractNumId w:val="5"/>
  </w:num>
  <w:num w:numId="11">
    <w:abstractNumId w:val="20"/>
  </w:num>
  <w:num w:numId="12">
    <w:abstractNumId w:val="3"/>
  </w:num>
  <w:num w:numId="13">
    <w:abstractNumId w:val="1"/>
  </w:num>
  <w:num w:numId="14">
    <w:abstractNumId w:val="16"/>
  </w:num>
  <w:num w:numId="15">
    <w:abstractNumId w:val="6"/>
  </w:num>
  <w:num w:numId="16">
    <w:abstractNumId w:val="18"/>
  </w:num>
  <w:num w:numId="17">
    <w:abstractNumId w:val="8"/>
  </w:num>
  <w:num w:numId="18">
    <w:abstractNumId w:val="0"/>
  </w:num>
  <w:num w:numId="19">
    <w:abstractNumId w:val="14"/>
  </w:num>
  <w:num w:numId="20">
    <w:abstractNumId w:val="17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2B"/>
    <w:rsid w:val="0003742F"/>
    <w:rsid w:val="00055C29"/>
    <w:rsid w:val="00060734"/>
    <w:rsid w:val="00066649"/>
    <w:rsid w:val="00070EE0"/>
    <w:rsid w:val="0008581F"/>
    <w:rsid w:val="000930D7"/>
    <w:rsid w:val="00094898"/>
    <w:rsid w:val="000A16EC"/>
    <w:rsid w:val="000B4354"/>
    <w:rsid w:val="000E6545"/>
    <w:rsid w:val="000F50FE"/>
    <w:rsid w:val="001036FF"/>
    <w:rsid w:val="0010388F"/>
    <w:rsid w:val="001160F6"/>
    <w:rsid w:val="0013765B"/>
    <w:rsid w:val="0015110B"/>
    <w:rsid w:val="001544B3"/>
    <w:rsid w:val="00172EF0"/>
    <w:rsid w:val="001730EE"/>
    <w:rsid w:val="0017494E"/>
    <w:rsid w:val="00177D31"/>
    <w:rsid w:val="001967B1"/>
    <w:rsid w:val="001A4787"/>
    <w:rsid w:val="001C1D95"/>
    <w:rsid w:val="001E4991"/>
    <w:rsid w:val="0020186E"/>
    <w:rsid w:val="002126C3"/>
    <w:rsid w:val="00225005"/>
    <w:rsid w:val="00236867"/>
    <w:rsid w:val="0024311C"/>
    <w:rsid w:val="0026195F"/>
    <w:rsid w:val="00267EF7"/>
    <w:rsid w:val="00297B05"/>
    <w:rsid w:val="002B2B5B"/>
    <w:rsid w:val="0031290A"/>
    <w:rsid w:val="0037169D"/>
    <w:rsid w:val="00382404"/>
    <w:rsid w:val="0039438B"/>
    <w:rsid w:val="003B714D"/>
    <w:rsid w:val="003C71A8"/>
    <w:rsid w:val="003F6748"/>
    <w:rsid w:val="00447B26"/>
    <w:rsid w:val="004656E1"/>
    <w:rsid w:val="00482888"/>
    <w:rsid w:val="004E3F20"/>
    <w:rsid w:val="004E7F33"/>
    <w:rsid w:val="004F0C14"/>
    <w:rsid w:val="004F1FF1"/>
    <w:rsid w:val="005605B2"/>
    <w:rsid w:val="0058023E"/>
    <w:rsid w:val="005B0217"/>
    <w:rsid w:val="005C5D17"/>
    <w:rsid w:val="005D32C9"/>
    <w:rsid w:val="005F2CCB"/>
    <w:rsid w:val="00607427"/>
    <w:rsid w:val="00636982"/>
    <w:rsid w:val="0064642D"/>
    <w:rsid w:val="00653018"/>
    <w:rsid w:val="00664F3E"/>
    <w:rsid w:val="006857CC"/>
    <w:rsid w:val="0069478C"/>
    <w:rsid w:val="006A51FB"/>
    <w:rsid w:val="006E249F"/>
    <w:rsid w:val="00712CAA"/>
    <w:rsid w:val="007557EA"/>
    <w:rsid w:val="00766C7C"/>
    <w:rsid w:val="00771E7F"/>
    <w:rsid w:val="007A78CC"/>
    <w:rsid w:val="007A7B85"/>
    <w:rsid w:val="00806127"/>
    <w:rsid w:val="00830686"/>
    <w:rsid w:val="00853356"/>
    <w:rsid w:val="00857BA5"/>
    <w:rsid w:val="00866F71"/>
    <w:rsid w:val="00896229"/>
    <w:rsid w:val="008A2139"/>
    <w:rsid w:val="008C0C0D"/>
    <w:rsid w:val="008D58EF"/>
    <w:rsid w:val="008D5C01"/>
    <w:rsid w:val="00907758"/>
    <w:rsid w:val="00933FE8"/>
    <w:rsid w:val="009530D7"/>
    <w:rsid w:val="00961391"/>
    <w:rsid w:val="00971DF4"/>
    <w:rsid w:val="009B29D0"/>
    <w:rsid w:val="009C2B88"/>
    <w:rsid w:val="009D1961"/>
    <w:rsid w:val="009D6916"/>
    <w:rsid w:val="009D6DC2"/>
    <w:rsid w:val="009E13C6"/>
    <w:rsid w:val="009F49AF"/>
    <w:rsid w:val="009F59ED"/>
    <w:rsid w:val="00A23093"/>
    <w:rsid w:val="00A572BC"/>
    <w:rsid w:val="00A70B31"/>
    <w:rsid w:val="00A759F9"/>
    <w:rsid w:val="00AC0857"/>
    <w:rsid w:val="00B213CD"/>
    <w:rsid w:val="00B47B7C"/>
    <w:rsid w:val="00BC3AA9"/>
    <w:rsid w:val="00BF0E53"/>
    <w:rsid w:val="00BF11FD"/>
    <w:rsid w:val="00C05B0F"/>
    <w:rsid w:val="00C07836"/>
    <w:rsid w:val="00C76AD9"/>
    <w:rsid w:val="00C927B5"/>
    <w:rsid w:val="00CE1671"/>
    <w:rsid w:val="00CF3622"/>
    <w:rsid w:val="00D44694"/>
    <w:rsid w:val="00D4798F"/>
    <w:rsid w:val="00D61787"/>
    <w:rsid w:val="00D736DD"/>
    <w:rsid w:val="00D745DF"/>
    <w:rsid w:val="00DC13E0"/>
    <w:rsid w:val="00DD4903"/>
    <w:rsid w:val="00DE2595"/>
    <w:rsid w:val="00E244DB"/>
    <w:rsid w:val="00E67A3B"/>
    <w:rsid w:val="00E71DDA"/>
    <w:rsid w:val="00E71F0E"/>
    <w:rsid w:val="00E84E0E"/>
    <w:rsid w:val="00ED53DC"/>
    <w:rsid w:val="00EE72AB"/>
    <w:rsid w:val="00EF6318"/>
    <w:rsid w:val="00F1363C"/>
    <w:rsid w:val="00F36B76"/>
    <w:rsid w:val="00F61B2B"/>
    <w:rsid w:val="00F86C56"/>
    <w:rsid w:val="00F93811"/>
    <w:rsid w:val="00FA1959"/>
    <w:rsid w:val="00FB01D9"/>
    <w:rsid w:val="00FB0313"/>
    <w:rsid w:val="00FC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C5"/>
  <w15:docId w15:val="{E9689938-F381-49BF-B5AD-EC3B8786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2012A-3E8F-4B1E-9845-0330F298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96</cp:revision>
  <cp:lastPrinted>2018-11-06T11:30:00Z</cp:lastPrinted>
  <dcterms:created xsi:type="dcterms:W3CDTF">2017-11-23T05:25:00Z</dcterms:created>
  <dcterms:modified xsi:type="dcterms:W3CDTF">2018-11-06T12:41:00Z</dcterms:modified>
</cp:coreProperties>
</file>